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5A" w:rsidRPr="00731982" w:rsidRDefault="00750FC5" w:rsidP="00731982">
      <w:pPr>
        <w:spacing w:after="0"/>
        <w:rPr>
          <w:lang w:val="de-DE"/>
        </w:rPr>
      </w:pPr>
      <w:bookmarkStart w:id="0" w:name="_GoBack"/>
      <w:bookmarkEnd w:id="0"/>
      <w:r>
        <w:rPr>
          <w:lang w:val="de-DE"/>
        </w:rPr>
        <w:t>9.5.2019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MWSt-</w:t>
      </w:r>
      <w:r w:rsidR="00D624A7" w:rsidRPr="00731982">
        <w:rPr>
          <w:lang w:val="de-DE"/>
        </w:rPr>
        <w:t>Subjekte</w:t>
      </w:r>
    </w:p>
    <w:p w:rsidR="00D624A7" w:rsidRPr="00731982" w:rsidRDefault="00D624A7" w:rsidP="00731982">
      <w:pPr>
        <w:spacing w:after="0"/>
        <w:rPr>
          <w:lang w:val="de-DE"/>
        </w:rPr>
      </w:pPr>
    </w:p>
    <w:p w:rsidR="00731982" w:rsidRPr="00731982" w:rsidRDefault="00731982" w:rsidP="00731982">
      <w:pPr>
        <w:pBdr>
          <w:bottom w:val="single" w:sz="12" w:space="1" w:color="auto"/>
        </w:pBdr>
        <w:spacing w:after="0"/>
        <w:rPr>
          <w:b/>
          <w:sz w:val="32"/>
          <w:szCs w:val="32"/>
          <w:lang w:val="de-DE"/>
        </w:rPr>
      </w:pPr>
      <w:r w:rsidRPr="00731982">
        <w:rPr>
          <w:b/>
          <w:sz w:val="32"/>
          <w:szCs w:val="32"/>
          <w:lang w:val="de-DE"/>
        </w:rPr>
        <w:t xml:space="preserve">Angaben </w:t>
      </w:r>
      <w:r w:rsidR="00750FC5">
        <w:rPr>
          <w:b/>
          <w:sz w:val="32"/>
          <w:szCs w:val="32"/>
          <w:lang w:val="de-DE"/>
        </w:rPr>
        <w:t xml:space="preserve">zu </w:t>
      </w:r>
      <w:r w:rsidRPr="00731982">
        <w:rPr>
          <w:b/>
          <w:sz w:val="32"/>
          <w:szCs w:val="32"/>
          <w:lang w:val="de-DE"/>
        </w:rPr>
        <w:t>MWSt-Subjekte</w:t>
      </w:r>
      <w:r w:rsidR="00750FC5">
        <w:rPr>
          <w:b/>
          <w:sz w:val="32"/>
          <w:szCs w:val="32"/>
          <w:lang w:val="de-DE"/>
        </w:rPr>
        <w:t>n</w:t>
      </w:r>
    </w:p>
    <w:p w:rsidR="00731982" w:rsidRPr="00731982" w:rsidRDefault="00731982" w:rsidP="00731982">
      <w:pPr>
        <w:spacing w:after="0"/>
        <w:rPr>
          <w:lang w:val="de-DE"/>
        </w:rPr>
      </w:pPr>
    </w:p>
    <w:p w:rsidR="00731982" w:rsidRDefault="00731982" w:rsidP="00731982">
      <w:pPr>
        <w:spacing w:after="0"/>
        <w:rPr>
          <w:lang w:val="de-DE"/>
        </w:rPr>
      </w:pPr>
      <w:r w:rsidRPr="00731982">
        <w:rPr>
          <w:lang w:val="de-DE"/>
        </w:rPr>
        <w:t>1.</w:t>
      </w:r>
      <w:r w:rsidRPr="00731982">
        <w:rPr>
          <w:lang w:val="de-DE"/>
        </w:rPr>
        <w:tab/>
      </w:r>
    </w:p>
    <w:p w:rsidR="00731982" w:rsidRPr="00731982" w:rsidRDefault="00731982" w:rsidP="00731982">
      <w:pPr>
        <w:spacing w:after="0"/>
        <w:ind w:left="1134"/>
        <w:rPr>
          <w:b/>
          <w:sz w:val="28"/>
          <w:szCs w:val="28"/>
          <w:lang w:val="de-DE"/>
        </w:rPr>
      </w:pPr>
      <w:r w:rsidRPr="00731982">
        <w:rPr>
          <w:b/>
          <w:sz w:val="28"/>
          <w:szCs w:val="28"/>
          <w:lang w:val="de-DE"/>
        </w:rPr>
        <w:t xml:space="preserve">Angaben </w:t>
      </w:r>
      <w:r w:rsidR="00961DEA">
        <w:rPr>
          <w:b/>
          <w:sz w:val="28"/>
          <w:szCs w:val="28"/>
          <w:lang w:val="de-DE"/>
        </w:rPr>
        <w:t xml:space="preserve">zum </w:t>
      </w:r>
      <w:r w:rsidRPr="00731982">
        <w:rPr>
          <w:b/>
          <w:sz w:val="28"/>
          <w:szCs w:val="28"/>
          <w:lang w:val="de-DE"/>
        </w:rPr>
        <w:t>MWSt-Subjekt</w:t>
      </w:r>
    </w:p>
    <w:p w:rsidR="00731982" w:rsidRDefault="00731982" w:rsidP="00731982">
      <w:pPr>
        <w:spacing w:after="0"/>
        <w:ind w:left="1134"/>
        <w:rPr>
          <w:lang w:val="de-DE"/>
        </w:rPr>
      </w:pP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4758"/>
      </w:tblGrid>
      <w:tr w:rsidR="00731982" w:rsidRPr="00731982" w:rsidTr="00731982">
        <w:tc>
          <w:tcPr>
            <w:tcW w:w="3227" w:type="dxa"/>
          </w:tcPr>
          <w:p w:rsidR="00731982" w:rsidRPr="00731982" w:rsidRDefault="00731982" w:rsidP="00B17FCA">
            <w:pPr>
              <w:rPr>
                <w:lang w:val="de-DE"/>
              </w:rPr>
            </w:pPr>
            <w:r w:rsidRPr="00731982">
              <w:rPr>
                <w:lang w:val="de-DE"/>
              </w:rPr>
              <w:t>Steueridentifizierungs-Nr. (DIČ)</w:t>
            </w:r>
          </w:p>
        </w:tc>
        <w:tc>
          <w:tcPr>
            <w:tcW w:w="4927" w:type="dxa"/>
          </w:tcPr>
          <w:p w:rsidR="00731982" w:rsidRPr="00731982" w:rsidRDefault="00731982" w:rsidP="00B17FCA">
            <w:pPr>
              <w:rPr>
                <w:b/>
                <w:lang w:val="de-DE"/>
              </w:rPr>
            </w:pPr>
            <w:r w:rsidRPr="00731982">
              <w:rPr>
                <w:b/>
                <w:lang w:val="de-DE"/>
              </w:rPr>
              <w:t>CZ03012964 Juristische Person</w:t>
            </w:r>
          </w:p>
        </w:tc>
      </w:tr>
      <w:tr w:rsidR="00731982" w:rsidRPr="00731982" w:rsidTr="00731982">
        <w:tc>
          <w:tcPr>
            <w:tcW w:w="3227" w:type="dxa"/>
          </w:tcPr>
          <w:p w:rsidR="00731982" w:rsidRPr="00731982" w:rsidRDefault="00731982" w:rsidP="00B17FCA">
            <w:pPr>
              <w:rPr>
                <w:lang w:val="de-DE"/>
              </w:rPr>
            </w:pPr>
            <w:r w:rsidRPr="00731982">
              <w:rPr>
                <w:lang w:val="de-DE"/>
              </w:rPr>
              <w:t>Handelsfirma / Name:</w:t>
            </w:r>
          </w:p>
        </w:tc>
        <w:tc>
          <w:tcPr>
            <w:tcW w:w="4927" w:type="dxa"/>
          </w:tcPr>
          <w:p w:rsidR="00731982" w:rsidRPr="00731982" w:rsidRDefault="00731982" w:rsidP="00B17FCA">
            <w:pPr>
              <w:rPr>
                <w:b/>
                <w:lang w:val="de-DE"/>
              </w:rPr>
            </w:pPr>
            <w:r w:rsidRPr="00731982">
              <w:rPr>
                <w:b/>
                <w:lang w:val="de-DE"/>
              </w:rPr>
              <w:t>Energie Poběžovice s.r.o.</w:t>
            </w:r>
          </w:p>
        </w:tc>
      </w:tr>
      <w:tr w:rsidR="00731982" w:rsidRPr="00731982" w:rsidTr="00731982">
        <w:tc>
          <w:tcPr>
            <w:tcW w:w="3227" w:type="dxa"/>
          </w:tcPr>
          <w:p w:rsidR="00731982" w:rsidRPr="00731982" w:rsidRDefault="00731982" w:rsidP="00B17FCA">
            <w:pPr>
              <w:rPr>
                <w:lang w:val="de-DE"/>
              </w:rPr>
            </w:pPr>
            <w:r w:rsidRPr="00731982">
              <w:rPr>
                <w:lang w:val="de-DE"/>
              </w:rPr>
              <w:t>Sitz:</w:t>
            </w:r>
          </w:p>
        </w:tc>
        <w:tc>
          <w:tcPr>
            <w:tcW w:w="4927" w:type="dxa"/>
          </w:tcPr>
          <w:p w:rsidR="00731982" w:rsidRPr="00731982" w:rsidRDefault="00731982" w:rsidP="00B17FCA">
            <w:pPr>
              <w:rPr>
                <w:b/>
                <w:lang w:val="de-DE"/>
              </w:rPr>
            </w:pPr>
            <w:r w:rsidRPr="00731982">
              <w:rPr>
                <w:b/>
                <w:lang w:val="de-DE"/>
              </w:rPr>
              <w:t>Hostouňská 45</w:t>
            </w:r>
          </w:p>
        </w:tc>
      </w:tr>
      <w:tr w:rsidR="00731982" w:rsidRPr="00731982" w:rsidTr="00731982">
        <w:tc>
          <w:tcPr>
            <w:tcW w:w="3227" w:type="dxa"/>
          </w:tcPr>
          <w:p w:rsidR="00731982" w:rsidRPr="00731982" w:rsidRDefault="00731982" w:rsidP="00B17FCA">
            <w:pPr>
              <w:rPr>
                <w:lang w:val="de-DE"/>
              </w:rPr>
            </w:pPr>
          </w:p>
        </w:tc>
        <w:tc>
          <w:tcPr>
            <w:tcW w:w="4927" w:type="dxa"/>
          </w:tcPr>
          <w:p w:rsidR="00731982" w:rsidRPr="00731982" w:rsidRDefault="00731982" w:rsidP="00B17FCA">
            <w:pPr>
              <w:rPr>
                <w:b/>
                <w:lang w:val="de-DE"/>
              </w:rPr>
            </w:pPr>
            <w:r w:rsidRPr="00731982">
              <w:rPr>
                <w:b/>
                <w:lang w:val="de-DE"/>
              </w:rPr>
              <w:t>345 22 POBĚŽOVICE</w:t>
            </w:r>
          </w:p>
        </w:tc>
      </w:tr>
    </w:tbl>
    <w:p w:rsidR="00731982" w:rsidRDefault="00731982" w:rsidP="00731982">
      <w:pPr>
        <w:spacing w:after="0"/>
        <w:ind w:left="1134"/>
        <w:rPr>
          <w:lang w:val="de-DE"/>
        </w:rPr>
      </w:pPr>
    </w:p>
    <w:p w:rsidR="00731982" w:rsidRDefault="00731982" w:rsidP="00731982">
      <w:pPr>
        <w:spacing w:after="0"/>
        <w:ind w:left="1134"/>
        <w:rPr>
          <w:lang w:val="de-DE"/>
        </w:rPr>
      </w:pPr>
      <w:r>
        <w:t>Finanční úřad pro Plzeňský kraj (</w:t>
      </w:r>
      <w:r w:rsidRPr="00731982">
        <w:rPr>
          <w:i/>
          <w:lang w:val="de-DE"/>
        </w:rPr>
        <w:t>Finanzamt für Pilsner Region</w:t>
      </w:r>
      <w:r>
        <w:rPr>
          <w:lang w:val="de-DE"/>
        </w:rPr>
        <w:t>)</w:t>
      </w:r>
    </w:p>
    <w:p w:rsidR="00731982" w:rsidRDefault="00731982" w:rsidP="00731982">
      <w:pPr>
        <w:spacing w:after="0"/>
        <w:ind w:left="1134"/>
        <w:rPr>
          <w:lang w:val="de-DE"/>
        </w:rPr>
      </w:pPr>
      <w:r>
        <w:rPr>
          <w:lang w:val="de-DE"/>
        </w:rPr>
        <w:t>Územní pracoviště v Domažlicích (</w:t>
      </w:r>
      <w:r w:rsidRPr="00731982">
        <w:rPr>
          <w:i/>
          <w:lang w:val="de-DE"/>
        </w:rPr>
        <w:t>Regionale Dienststelle in Domažlice</w:t>
      </w:r>
      <w:r>
        <w:rPr>
          <w:lang w:val="de-DE"/>
        </w:rPr>
        <w:t>), Msgre.B.Staška 265, DOMAŽLICE, Tel.: 379 718 311</w:t>
      </w:r>
    </w:p>
    <w:p w:rsidR="00731982" w:rsidRDefault="00731982" w:rsidP="00731982">
      <w:pPr>
        <w:spacing w:after="0"/>
        <w:ind w:left="1134"/>
        <w:rPr>
          <w:lang w:val="de-DE"/>
        </w:rPr>
      </w:pPr>
    </w:p>
    <w:p w:rsidR="00731982" w:rsidRPr="00731982" w:rsidRDefault="00731982" w:rsidP="00731982">
      <w:pPr>
        <w:spacing w:after="0"/>
        <w:ind w:left="1134"/>
        <w:rPr>
          <w:b/>
          <w:sz w:val="28"/>
          <w:szCs w:val="28"/>
          <w:lang w:val="de-DE"/>
        </w:rPr>
      </w:pPr>
      <w:r w:rsidRPr="00731982">
        <w:rPr>
          <w:b/>
          <w:sz w:val="28"/>
          <w:szCs w:val="28"/>
          <w:lang w:val="de-DE"/>
        </w:rPr>
        <w:t xml:space="preserve">Angaben </w:t>
      </w:r>
      <w:r w:rsidR="00961DEA">
        <w:rPr>
          <w:b/>
          <w:sz w:val="28"/>
          <w:szCs w:val="28"/>
          <w:lang w:val="de-DE"/>
        </w:rPr>
        <w:t xml:space="preserve">zum unzuverlässigen </w:t>
      </w:r>
      <w:r w:rsidRPr="00731982">
        <w:rPr>
          <w:b/>
          <w:sz w:val="28"/>
          <w:szCs w:val="28"/>
          <w:lang w:val="de-DE"/>
        </w:rPr>
        <w:t>MWSt-Subjekt</w:t>
      </w: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4633"/>
      </w:tblGrid>
      <w:tr w:rsidR="00961DEA" w:rsidRPr="00961DEA" w:rsidTr="00961DEA">
        <w:tc>
          <w:tcPr>
            <w:tcW w:w="3369" w:type="dxa"/>
          </w:tcPr>
          <w:p w:rsidR="00961DEA" w:rsidRPr="00961DEA" w:rsidRDefault="00961DEA" w:rsidP="00665B52">
            <w:pPr>
              <w:rPr>
                <w:lang w:val="de-DE"/>
              </w:rPr>
            </w:pPr>
            <w:r w:rsidRPr="00961DEA">
              <w:rPr>
                <w:lang w:val="de-DE"/>
              </w:rPr>
              <w:t>Unzuverlässiger Steuerzahler</w:t>
            </w:r>
          </w:p>
        </w:tc>
        <w:tc>
          <w:tcPr>
            <w:tcW w:w="4785" w:type="dxa"/>
          </w:tcPr>
          <w:p w:rsidR="00961DEA" w:rsidRPr="00961DEA" w:rsidRDefault="00961DEA" w:rsidP="00665B52">
            <w:pPr>
              <w:rPr>
                <w:lang w:val="de-DE"/>
              </w:rPr>
            </w:pPr>
            <w:r w:rsidRPr="00961DEA">
              <w:rPr>
                <w:lang w:val="de-DE"/>
              </w:rPr>
              <w:t>NEIN</w:t>
            </w:r>
          </w:p>
        </w:tc>
      </w:tr>
    </w:tbl>
    <w:p w:rsidR="00961DEA" w:rsidRDefault="00961DEA" w:rsidP="00731982">
      <w:pPr>
        <w:spacing w:after="0"/>
        <w:ind w:left="1134"/>
        <w:rPr>
          <w:lang w:val="de-DE"/>
        </w:rPr>
      </w:pPr>
    </w:p>
    <w:p w:rsidR="00961DEA" w:rsidRDefault="00961DEA" w:rsidP="00731982">
      <w:pPr>
        <w:spacing w:after="0"/>
        <w:ind w:left="1134"/>
        <w:rPr>
          <w:lang w:val="de-DE"/>
        </w:rPr>
      </w:pPr>
    </w:p>
    <w:p w:rsidR="00961DEA" w:rsidRPr="00731982" w:rsidRDefault="00961DEA" w:rsidP="00961DEA">
      <w:pPr>
        <w:spacing w:after="0"/>
        <w:ind w:left="1134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Bankkonten zur Veröffentlichung</w:t>
      </w: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8"/>
        <w:gridCol w:w="4640"/>
      </w:tblGrid>
      <w:tr w:rsidR="00961DEA" w:rsidRPr="00961DEA" w:rsidTr="00961DEA">
        <w:tc>
          <w:tcPr>
            <w:tcW w:w="3369" w:type="dxa"/>
          </w:tcPr>
          <w:p w:rsidR="00961DEA" w:rsidRPr="00961DEA" w:rsidRDefault="00961DEA" w:rsidP="00077514">
            <w:pPr>
              <w:rPr>
                <w:lang w:val="de-DE"/>
              </w:rPr>
            </w:pPr>
          </w:p>
        </w:tc>
        <w:tc>
          <w:tcPr>
            <w:tcW w:w="4785" w:type="dxa"/>
          </w:tcPr>
          <w:p w:rsidR="00961DEA" w:rsidRPr="00961DEA" w:rsidRDefault="00961DEA" w:rsidP="00077514">
            <w:pPr>
              <w:rPr>
                <w:lang w:val="de-DE"/>
              </w:rPr>
            </w:pPr>
            <w:r w:rsidRPr="00961DEA">
              <w:rPr>
                <w:lang w:val="de-DE"/>
              </w:rPr>
              <w:t>Datum der Veröffentlichung</w:t>
            </w:r>
          </w:p>
        </w:tc>
      </w:tr>
      <w:tr w:rsidR="00961DEA" w:rsidRPr="00961DEA" w:rsidTr="00961DEA">
        <w:tc>
          <w:tcPr>
            <w:tcW w:w="3369" w:type="dxa"/>
          </w:tcPr>
          <w:p w:rsidR="00961DEA" w:rsidRPr="00961DEA" w:rsidRDefault="00961DEA" w:rsidP="00077514">
            <w:pPr>
              <w:rPr>
                <w:lang w:val="de-DE"/>
              </w:rPr>
            </w:pPr>
            <w:r w:rsidRPr="00961DEA">
              <w:rPr>
                <w:lang w:val="de-DE"/>
              </w:rPr>
              <w:t>285579131/0300</w:t>
            </w:r>
          </w:p>
        </w:tc>
        <w:tc>
          <w:tcPr>
            <w:tcW w:w="4785" w:type="dxa"/>
          </w:tcPr>
          <w:p w:rsidR="00961DEA" w:rsidRPr="00961DEA" w:rsidRDefault="00961DEA" w:rsidP="00077514">
            <w:pPr>
              <w:rPr>
                <w:lang w:val="de-DE"/>
              </w:rPr>
            </w:pPr>
            <w:r w:rsidRPr="00961DEA">
              <w:rPr>
                <w:lang w:val="de-DE"/>
              </w:rPr>
              <w:t>20. 10. 2018</w:t>
            </w:r>
          </w:p>
        </w:tc>
      </w:tr>
      <w:tr w:rsidR="00961DEA" w:rsidRPr="00961DEA" w:rsidTr="00961DEA">
        <w:tc>
          <w:tcPr>
            <w:tcW w:w="3369" w:type="dxa"/>
          </w:tcPr>
          <w:p w:rsidR="00961DEA" w:rsidRPr="00961DEA" w:rsidRDefault="00961DEA" w:rsidP="00077514">
            <w:pPr>
              <w:rPr>
                <w:lang w:val="de-DE"/>
              </w:rPr>
            </w:pPr>
            <w:r w:rsidRPr="00961DEA">
              <w:rPr>
                <w:lang w:val="de-DE"/>
              </w:rPr>
              <w:t>2110224784/2700</w:t>
            </w:r>
          </w:p>
        </w:tc>
        <w:tc>
          <w:tcPr>
            <w:tcW w:w="4785" w:type="dxa"/>
          </w:tcPr>
          <w:p w:rsidR="00961DEA" w:rsidRPr="00961DEA" w:rsidRDefault="00961DEA" w:rsidP="00077514">
            <w:pPr>
              <w:rPr>
                <w:lang w:val="de-DE"/>
              </w:rPr>
            </w:pPr>
            <w:r w:rsidRPr="00961DEA">
              <w:rPr>
                <w:lang w:val="de-DE"/>
              </w:rPr>
              <w:t>03. 06. 2014</w:t>
            </w:r>
          </w:p>
        </w:tc>
      </w:tr>
    </w:tbl>
    <w:p w:rsidR="00961DEA" w:rsidRDefault="00961DEA" w:rsidP="00961DEA">
      <w:pPr>
        <w:pBdr>
          <w:bottom w:val="single" w:sz="12" w:space="1" w:color="auto"/>
        </w:pBdr>
        <w:spacing w:after="0"/>
        <w:ind w:left="1134"/>
        <w:rPr>
          <w:lang w:val="de-DE"/>
        </w:rPr>
      </w:pPr>
    </w:p>
    <w:p w:rsidR="00961DEA" w:rsidRDefault="00961DEA" w:rsidP="00961DEA">
      <w:pPr>
        <w:spacing w:after="0"/>
        <w:ind w:left="1134"/>
        <w:rPr>
          <w:lang w:val="de-DE"/>
        </w:rPr>
      </w:pPr>
    </w:p>
    <w:p w:rsidR="002E34BE" w:rsidRPr="00731982" w:rsidRDefault="002E34BE" w:rsidP="002E34BE">
      <w:pPr>
        <w:spacing w:after="0"/>
        <w:ind w:left="1134"/>
        <w:rPr>
          <w:b/>
          <w:sz w:val="28"/>
          <w:szCs w:val="28"/>
          <w:lang w:val="de-DE"/>
        </w:rPr>
      </w:pPr>
      <w:r w:rsidRPr="00731982">
        <w:rPr>
          <w:b/>
          <w:sz w:val="28"/>
          <w:szCs w:val="28"/>
          <w:lang w:val="de-DE"/>
        </w:rPr>
        <w:t xml:space="preserve">Angaben </w:t>
      </w:r>
      <w:r>
        <w:rPr>
          <w:b/>
          <w:sz w:val="28"/>
          <w:szCs w:val="28"/>
          <w:lang w:val="de-DE"/>
        </w:rPr>
        <w:t>zur MWSt-Registrierung</w:t>
      </w: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5471"/>
      </w:tblGrid>
      <w:tr w:rsidR="002E34BE" w:rsidRPr="00961DEA" w:rsidTr="00750FC5">
        <w:tc>
          <w:tcPr>
            <w:tcW w:w="2518" w:type="dxa"/>
          </w:tcPr>
          <w:p w:rsidR="002E34BE" w:rsidRPr="00961DEA" w:rsidRDefault="002E34BE" w:rsidP="00E3344B">
            <w:pPr>
              <w:rPr>
                <w:lang w:val="de-DE"/>
              </w:rPr>
            </w:pPr>
            <w:r>
              <w:rPr>
                <w:lang w:val="de-DE"/>
              </w:rPr>
              <w:t>Typ der Registrierung</w:t>
            </w:r>
          </w:p>
        </w:tc>
        <w:tc>
          <w:tcPr>
            <w:tcW w:w="5636" w:type="dxa"/>
          </w:tcPr>
          <w:p w:rsidR="002E34BE" w:rsidRPr="00961DEA" w:rsidRDefault="002E34BE" w:rsidP="00E3344B">
            <w:pPr>
              <w:rPr>
                <w:lang w:val="de-DE"/>
              </w:rPr>
            </w:pPr>
            <w:r>
              <w:rPr>
                <w:lang w:val="de-DE"/>
              </w:rPr>
              <w:t>Registrierung gültig seit:</w:t>
            </w:r>
            <w:r>
              <w:rPr>
                <w:lang w:val="de-DE"/>
              </w:rPr>
              <w:tab/>
              <w:t>Registrierung gültig bis:</w:t>
            </w:r>
          </w:p>
        </w:tc>
      </w:tr>
      <w:tr w:rsidR="002E34BE" w:rsidRPr="00961DEA" w:rsidTr="00750FC5">
        <w:tc>
          <w:tcPr>
            <w:tcW w:w="2518" w:type="dxa"/>
          </w:tcPr>
          <w:p w:rsidR="002E34BE" w:rsidRDefault="002E34BE" w:rsidP="00E3344B">
            <w:pPr>
              <w:rPr>
                <w:lang w:val="de-DE"/>
              </w:rPr>
            </w:pPr>
            <w:r>
              <w:rPr>
                <w:lang w:val="de-DE"/>
              </w:rPr>
              <w:t>Steuerzahler</w:t>
            </w:r>
          </w:p>
        </w:tc>
        <w:tc>
          <w:tcPr>
            <w:tcW w:w="5636" w:type="dxa"/>
          </w:tcPr>
          <w:p w:rsidR="002E34BE" w:rsidRDefault="002E34BE" w:rsidP="00E3344B">
            <w:pPr>
              <w:rPr>
                <w:lang w:val="de-DE"/>
              </w:rPr>
            </w:pPr>
            <w:r>
              <w:rPr>
                <w:lang w:val="de-DE"/>
              </w:rPr>
              <w:t>03. 06. 2014</w:t>
            </w:r>
          </w:p>
        </w:tc>
      </w:tr>
      <w:tr w:rsidR="002E34BE" w:rsidRPr="00961DEA" w:rsidTr="00750FC5">
        <w:tc>
          <w:tcPr>
            <w:tcW w:w="2518" w:type="dxa"/>
          </w:tcPr>
          <w:p w:rsidR="002E34BE" w:rsidRDefault="002E34BE" w:rsidP="00E3344B">
            <w:pPr>
              <w:rPr>
                <w:lang w:val="de-DE"/>
              </w:rPr>
            </w:pPr>
          </w:p>
        </w:tc>
        <w:tc>
          <w:tcPr>
            <w:tcW w:w="5636" w:type="dxa"/>
          </w:tcPr>
          <w:p w:rsidR="002E34BE" w:rsidRDefault="002E34BE" w:rsidP="00E3344B">
            <w:pPr>
              <w:rPr>
                <w:lang w:val="de-DE"/>
              </w:rPr>
            </w:pPr>
          </w:p>
        </w:tc>
      </w:tr>
    </w:tbl>
    <w:p w:rsidR="00961DEA" w:rsidRDefault="002E34BE" w:rsidP="00961DEA">
      <w:pPr>
        <w:pBdr>
          <w:bottom w:val="single" w:sz="12" w:space="1" w:color="auto"/>
        </w:pBdr>
        <w:spacing w:after="0"/>
        <w:ind w:left="1134"/>
        <w:rPr>
          <w:lang w:val="de-DE"/>
        </w:rPr>
      </w:pPr>
      <w:r>
        <w:rPr>
          <w:lang w:val="de-DE"/>
        </w:rPr>
        <w:t>Diese Registrierung wurde veröffentlicht am: 03. 06. 2014</w:t>
      </w:r>
    </w:p>
    <w:p w:rsidR="002E34BE" w:rsidRDefault="002E34BE" w:rsidP="00961DEA">
      <w:pPr>
        <w:spacing w:after="0"/>
        <w:ind w:left="1134"/>
        <w:rPr>
          <w:lang w:val="de-DE"/>
        </w:rPr>
      </w:pPr>
    </w:p>
    <w:p w:rsidR="00731982" w:rsidRDefault="002E34BE" w:rsidP="00731982">
      <w:pPr>
        <w:spacing w:after="0"/>
        <w:rPr>
          <w:lang w:val="de-DE"/>
        </w:rPr>
      </w:pPr>
      <w:r>
        <w:rPr>
          <w:lang w:val="de-DE"/>
        </w:rPr>
        <w:t xml:space="preserve">Im Zweifelsfall wenden Sie sich, bitte, an das unter den </w:t>
      </w:r>
      <w:r w:rsidRPr="002E34BE">
        <w:rPr>
          <w:b/>
          <w:lang w:val="de-DE"/>
        </w:rPr>
        <w:t>Angaben zum registrierten Subjekt</w:t>
      </w:r>
      <w:r>
        <w:rPr>
          <w:lang w:val="de-DE"/>
        </w:rPr>
        <w:t xml:space="preserve"> angegebene Finanzamt.</w:t>
      </w:r>
    </w:p>
    <w:p w:rsidR="002E34BE" w:rsidRPr="002E34BE" w:rsidRDefault="002E34BE" w:rsidP="00731982">
      <w:pPr>
        <w:spacing w:after="0"/>
        <w:rPr>
          <w:b/>
          <w:u w:val="single"/>
          <w:lang w:val="de-DE"/>
        </w:rPr>
      </w:pPr>
      <w:r w:rsidRPr="002E34BE">
        <w:rPr>
          <w:b/>
          <w:u w:val="single"/>
          <w:lang w:val="de-DE"/>
        </w:rPr>
        <w:t>Neue Anfrage</w:t>
      </w:r>
    </w:p>
    <w:p w:rsidR="002E34BE" w:rsidRPr="002E34BE" w:rsidRDefault="002E34BE" w:rsidP="00731982">
      <w:pPr>
        <w:spacing w:after="0"/>
        <w:rPr>
          <w:b/>
          <w:u w:val="single"/>
          <w:lang w:val="de-DE"/>
        </w:rPr>
      </w:pPr>
      <w:r w:rsidRPr="002E34BE">
        <w:rPr>
          <w:b/>
          <w:u w:val="single"/>
          <w:lang w:val="de-DE"/>
        </w:rPr>
        <w:t>Hilfe</w:t>
      </w:r>
    </w:p>
    <w:p w:rsidR="00731982" w:rsidRDefault="00731982" w:rsidP="00731982">
      <w:pPr>
        <w:spacing w:after="0"/>
        <w:rPr>
          <w:lang w:val="de-DE"/>
        </w:rPr>
      </w:pPr>
    </w:p>
    <w:p w:rsidR="00731982" w:rsidRDefault="00731982" w:rsidP="00731982">
      <w:pPr>
        <w:spacing w:after="0"/>
        <w:rPr>
          <w:lang w:val="de-DE"/>
        </w:rPr>
      </w:pPr>
    </w:p>
    <w:p w:rsidR="00731982" w:rsidRDefault="00731982" w:rsidP="00731982">
      <w:pPr>
        <w:spacing w:after="0"/>
        <w:rPr>
          <w:lang w:val="de-DE"/>
        </w:rPr>
      </w:pPr>
    </w:p>
    <w:p w:rsidR="00731982" w:rsidRPr="00731982" w:rsidRDefault="00731982" w:rsidP="00731982">
      <w:pPr>
        <w:spacing w:after="0"/>
        <w:rPr>
          <w:lang w:val="de-DE"/>
        </w:rPr>
      </w:pPr>
    </w:p>
    <w:sectPr w:rsidR="00731982" w:rsidRPr="00731982" w:rsidSect="005B0508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3B4" w:rsidRDefault="006363B4" w:rsidP="00BD5C0E">
      <w:pPr>
        <w:spacing w:after="0" w:line="240" w:lineRule="auto"/>
      </w:pPr>
      <w:r>
        <w:separator/>
      </w:r>
    </w:p>
  </w:endnote>
  <w:endnote w:type="continuationSeparator" w:id="0">
    <w:p w:rsidR="006363B4" w:rsidRDefault="006363B4" w:rsidP="00BD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D54" w:rsidRPr="00F433B5" w:rsidRDefault="00403D54" w:rsidP="00A91A50">
    <w:pPr>
      <w:pStyle w:val="Zpat"/>
      <w:tabs>
        <w:tab w:val="clear" w:pos="4536"/>
        <w:tab w:val="clear" w:pos="9072"/>
        <w:tab w:val="left" w:pos="3119"/>
        <w:tab w:val="left" w:pos="5387"/>
      </w:tabs>
      <w:rPr>
        <w:sz w:val="18"/>
        <w:szCs w:val="18"/>
      </w:rPr>
    </w:pPr>
    <w:r w:rsidRPr="00F433B5">
      <w:rPr>
        <w:sz w:val="18"/>
        <w:szCs w:val="18"/>
      </w:rPr>
      <w:t xml:space="preserve">Email: </w:t>
    </w:r>
    <w:hyperlink r:id="rId1" w:history="1">
      <w:r w:rsidRPr="00F433B5">
        <w:rPr>
          <w:rStyle w:val="Hypertextovodkaz"/>
          <w:sz w:val="18"/>
          <w:szCs w:val="18"/>
        </w:rPr>
        <w:t>posta@plzensky-kraj.cz</w:t>
      </w:r>
    </w:hyperlink>
    <w:r w:rsidRPr="00F433B5">
      <w:rPr>
        <w:sz w:val="18"/>
        <w:szCs w:val="18"/>
      </w:rPr>
      <w:tab/>
      <w:t>Tel.: 377195111</w:t>
    </w:r>
    <w:r w:rsidRPr="00F433B5">
      <w:rPr>
        <w:sz w:val="18"/>
        <w:szCs w:val="18"/>
      </w:rPr>
      <w:tab/>
      <w:t>Identifizierungs-Nr.: 70890366</w:t>
    </w:r>
  </w:p>
  <w:p w:rsidR="00403D54" w:rsidRDefault="006363B4" w:rsidP="00A91A50">
    <w:pPr>
      <w:pStyle w:val="Zpat"/>
      <w:tabs>
        <w:tab w:val="clear" w:pos="4536"/>
        <w:tab w:val="clear" w:pos="9072"/>
        <w:tab w:val="left" w:pos="3119"/>
        <w:tab w:val="left" w:pos="5387"/>
      </w:tabs>
    </w:pPr>
    <w:hyperlink r:id="rId2" w:history="1">
      <w:r w:rsidR="00403D54" w:rsidRPr="00F433B5">
        <w:rPr>
          <w:rStyle w:val="Hypertextovodkaz"/>
          <w:sz w:val="18"/>
          <w:szCs w:val="18"/>
        </w:rPr>
        <w:t>www.plzensky-kraj.cz</w:t>
      </w:r>
    </w:hyperlink>
    <w:r w:rsidR="00403D54" w:rsidRPr="00F433B5">
      <w:rPr>
        <w:sz w:val="18"/>
        <w:szCs w:val="18"/>
      </w:rPr>
      <w:tab/>
      <w:t>Fax: 377195111</w:t>
    </w:r>
    <w:r w:rsidR="00403D54" w:rsidRPr="00F433B5">
      <w:rPr>
        <w:sz w:val="18"/>
        <w:szCs w:val="18"/>
      </w:rPr>
      <w:tab/>
      <w:t>Steuer-Identifizierungs-Nr.: CZ70890366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96" w:rsidRDefault="005F4F96">
    <w:pPr>
      <w:pStyle w:val="Zpat"/>
    </w:pPr>
    <w:r>
      <w:rPr>
        <w:noProof/>
        <w:lang w:eastAsia="cs-CZ"/>
      </w:rPr>
      <w:drawing>
        <wp:inline distT="0" distB="0" distL="0" distR="0">
          <wp:extent cx="5753100" cy="16764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6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3B4" w:rsidRDefault="006363B4" w:rsidP="00BD5C0E">
      <w:pPr>
        <w:spacing w:after="0" w:line="240" w:lineRule="auto"/>
      </w:pPr>
      <w:r>
        <w:separator/>
      </w:r>
    </w:p>
  </w:footnote>
  <w:footnote w:type="continuationSeparator" w:id="0">
    <w:p w:rsidR="006363B4" w:rsidRDefault="006363B4" w:rsidP="00BD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168209085"/>
      <w:docPartObj>
        <w:docPartGallery w:val="Page Numbers (Top of Page)"/>
        <w:docPartUnique/>
      </w:docPartObj>
    </w:sdtPr>
    <w:sdtEndPr/>
    <w:sdtContent>
      <w:p w:rsidR="00403D54" w:rsidRPr="00A91A50" w:rsidRDefault="00403D54" w:rsidP="00A91A50">
        <w:pPr>
          <w:pStyle w:val="Zhlav"/>
          <w:jc w:val="right"/>
          <w:rPr>
            <w:sz w:val="20"/>
            <w:szCs w:val="20"/>
          </w:rPr>
        </w:pPr>
        <w:r w:rsidRPr="00A91A50">
          <w:rPr>
            <w:b/>
            <w:bCs/>
            <w:sz w:val="20"/>
            <w:szCs w:val="20"/>
          </w:rPr>
          <w:fldChar w:fldCharType="begin"/>
        </w:r>
        <w:r w:rsidRPr="00A91A50">
          <w:rPr>
            <w:b/>
            <w:bCs/>
            <w:sz w:val="20"/>
            <w:szCs w:val="20"/>
          </w:rPr>
          <w:instrText>PAGE</w:instrText>
        </w:r>
        <w:r w:rsidRPr="00A91A50">
          <w:rPr>
            <w:b/>
            <w:bCs/>
            <w:sz w:val="20"/>
            <w:szCs w:val="20"/>
          </w:rPr>
          <w:fldChar w:fldCharType="separate"/>
        </w:r>
        <w:r w:rsidR="00FD6D9E">
          <w:rPr>
            <w:b/>
            <w:bCs/>
            <w:noProof/>
            <w:sz w:val="20"/>
            <w:szCs w:val="20"/>
          </w:rPr>
          <w:t>14</w:t>
        </w:r>
        <w:r w:rsidRPr="00A91A50">
          <w:rPr>
            <w:b/>
            <w:bCs/>
            <w:sz w:val="20"/>
            <w:szCs w:val="20"/>
          </w:rPr>
          <w:fldChar w:fldCharType="end"/>
        </w:r>
        <w:r w:rsidRPr="00A91A50">
          <w:rPr>
            <w:sz w:val="20"/>
            <w:szCs w:val="20"/>
          </w:rPr>
          <w:t>/</w:t>
        </w:r>
        <w:r w:rsidRPr="00A91A50">
          <w:rPr>
            <w:b/>
            <w:bCs/>
            <w:sz w:val="20"/>
            <w:szCs w:val="20"/>
          </w:rPr>
          <w:fldChar w:fldCharType="begin"/>
        </w:r>
        <w:r w:rsidRPr="00A91A50">
          <w:rPr>
            <w:b/>
            <w:bCs/>
            <w:sz w:val="20"/>
            <w:szCs w:val="20"/>
          </w:rPr>
          <w:instrText>NUMPAGES</w:instrText>
        </w:r>
        <w:r w:rsidRPr="00A91A50">
          <w:rPr>
            <w:b/>
            <w:bCs/>
            <w:sz w:val="20"/>
            <w:szCs w:val="20"/>
          </w:rPr>
          <w:fldChar w:fldCharType="separate"/>
        </w:r>
        <w:r w:rsidR="00FD6D9E">
          <w:rPr>
            <w:b/>
            <w:bCs/>
            <w:noProof/>
            <w:sz w:val="20"/>
            <w:szCs w:val="20"/>
          </w:rPr>
          <w:t>20</w:t>
        </w:r>
        <w:r w:rsidRPr="00A91A50">
          <w:rPr>
            <w:b/>
            <w:bCs/>
            <w:sz w:val="20"/>
            <w:szCs w:val="20"/>
          </w:rPr>
          <w:fldChar w:fldCharType="end"/>
        </w:r>
      </w:p>
    </w:sdtContent>
  </w:sdt>
  <w:p w:rsidR="00403D54" w:rsidRDefault="00403D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833"/>
    <w:multiLevelType w:val="hybridMultilevel"/>
    <w:tmpl w:val="3926ED3C"/>
    <w:lvl w:ilvl="0" w:tplc="3AE01D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A1788"/>
    <w:multiLevelType w:val="hybridMultilevel"/>
    <w:tmpl w:val="F3C43F16"/>
    <w:lvl w:ilvl="0" w:tplc="EA50B6E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5615"/>
    <w:multiLevelType w:val="hybridMultilevel"/>
    <w:tmpl w:val="A70E6590"/>
    <w:lvl w:ilvl="0" w:tplc="88640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275D2"/>
    <w:multiLevelType w:val="hybridMultilevel"/>
    <w:tmpl w:val="BA781D8E"/>
    <w:lvl w:ilvl="0" w:tplc="EA50B6E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B37C9"/>
    <w:multiLevelType w:val="hybridMultilevel"/>
    <w:tmpl w:val="A3F203C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55409B"/>
    <w:multiLevelType w:val="hybridMultilevel"/>
    <w:tmpl w:val="CF20732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E4004D"/>
    <w:multiLevelType w:val="hybridMultilevel"/>
    <w:tmpl w:val="9558E572"/>
    <w:lvl w:ilvl="0" w:tplc="3C1EA33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313047CC"/>
    <w:multiLevelType w:val="hybridMultilevel"/>
    <w:tmpl w:val="077C8E04"/>
    <w:lvl w:ilvl="0" w:tplc="D7A43E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D32CB"/>
    <w:multiLevelType w:val="hybridMultilevel"/>
    <w:tmpl w:val="48625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77D68"/>
    <w:multiLevelType w:val="hybridMultilevel"/>
    <w:tmpl w:val="DE24AD78"/>
    <w:lvl w:ilvl="0" w:tplc="6CBCCF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629C2"/>
    <w:multiLevelType w:val="hybridMultilevel"/>
    <w:tmpl w:val="4566E09E"/>
    <w:lvl w:ilvl="0" w:tplc="3AE01D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24D01"/>
    <w:multiLevelType w:val="hybridMultilevel"/>
    <w:tmpl w:val="EB8E5E94"/>
    <w:lvl w:ilvl="0" w:tplc="47563D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A7207"/>
    <w:multiLevelType w:val="hybridMultilevel"/>
    <w:tmpl w:val="48625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86D37"/>
    <w:multiLevelType w:val="hybridMultilevel"/>
    <w:tmpl w:val="39FC00B4"/>
    <w:lvl w:ilvl="0" w:tplc="B5CAAAE8">
      <w:start w:val="10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DC340C"/>
    <w:multiLevelType w:val="hybridMultilevel"/>
    <w:tmpl w:val="0082E212"/>
    <w:lvl w:ilvl="0" w:tplc="602625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132D38"/>
    <w:multiLevelType w:val="hybridMultilevel"/>
    <w:tmpl w:val="48625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B3183"/>
    <w:multiLevelType w:val="hybridMultilevel"/>
    <w:tmpl w:val="EB8E5E94"/>
    <w:lvl w:ilvl="0" w:tplc="47563D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824C0"/>
    <w:multiLevelType w:val="hybridMultilevel"/>
    <w:tmpl w:val="2E90A2A4"/>
    <w:lvl w:ilvl="0" w:tplc="3AE01D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12611"/>
    <w:multiLevelType w:val="hybridMultilevel"/>
    <w:tmpl w:val="3926ED3C"/>
    <w:lvl w:ilvl="0" w:tplc="3AE01D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C5818E4"/>
    <w:multiLevelType w:val="hybridMultilevel"/>
    <w:tmpl w:val="EB8E5E94"/>
    <w:lvl w:ilvl="0" w:tplc="47563D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5"/>
  </w:num>
  <w:num w:numId="5">
    <w:abstractNumId w:val="8"/>
  </w:num>
  <w:num w:numId="6">
    <w:abstractNumId w:val="12"/>
  </w:num>
  <w:num w:numId="7">
    <w:abstractNumId w:val="11"/>
  </w:num>
  <w:num w:numId="8">
    <w:abstractNumId w:val="19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5"/>
  </w:num>
  <w:num w:numId="16">
    <w:abstractNumId w:val="6"/>
  </w:num>
  <w:num w:numId="17">
    <w:abstractNumId w:val="7"/>
  </w:num>
  <w:num w:numId="18">
    <w:abstractNumId w:val="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EB"/>
    <w:rsid w:val="00054EB9"/>
    <w:rsid w:val="000579AA"/>
    <w:rsid w:val="0007418B"/>
    <w:rsid w:val="000860E4"/>
    <w:rsid w:val="000B33E1"/>
    <w:rsid w:val="000D3D98"/>
    <w:rsid w:val="000E0AD5"/>
    <w:rsid w:val="0010384B"/>
    <w:rsid w:val="00123087"/>
    <w:rsid w:val="00163092"/>
    <w:rsid w:val="001670EB"/>
    <w:rsid w:val="001733AA"/>
    <w:rsid w:val="00177145"/>
    <w:rsid w:val="001A03D2"/>
    <w:rsid w:val="001D7114"/>
    <w:rsid w:val="00215B4C"/>
    <w:rsid w:val="00221A75"/>
    <w:rsid w:val="00224342"/>
    <w:rsid w:val="00237DF3"/>
    <w:rsid w:val="002405BC"/>
    <w:rsid w:val="00246851"/>
    <w:rsid w:val="00253BB4"/>
    <w:rsid w:val="0027389C"/>
    <w:rsid w:val="002770C2"/>
    <w:rsid w:val="002D06DC"/>
    <w:rsid w:val="002E34BE"/>
    <w:rsid w:val="002F3F5C"/>
    <w:rsid w:val="00362515"/>
    <w:rsid w:val="003810D8"/>
    <w:rsid w:val="003832EA"/>
    <w:rsid w:val="003B331E"/>
    <w:rsid w:val="003C0654"/>
    <w:rsid w:val="003C10BC"/>
    <w:rsid w:val="003D0D1F"/>
    <w:rsid w:val="003E1CA2"/>
    <w:rsid w:val="003E5368"/>
    <w:rsid w:val="003F0E2F"/>
    <w:rsid w:val="00403D54"/>
    <w:rsid w:val="00415119"/>
    <w:rsid w:val="00421087"/>
    <w:rsid w:val="00431D96"/>
    <w:rsid w:val="00440EDE"/>
    <w:rsid w:val="00442EB2"/>
    <w:rsid w:val="00454FCB"/>
    <w:rsid w:val="004609C6"/>
    <w:rsid w:val="0047078B"/>
    <w:rsid w:val="004868E1"/>
    <w:rsid w:val="004901DE"/>
    <w:rsid w:val="004A0385"/>
    <w:rsid w:val="004A24F0"/>
    <w:rsid w:val="004A2A3A"/>
    <w:rsid w:val="004A2EA1"/>
    <w:rsid w:val="004B148C"/>
    <w:rsid w:val="004D10DD"/>
    <w:rsid w:val="004E283C"/>
    <w:rsid w:val="004E719B"/>
    <w:rsid w:val="004F17FC"/>
    <w:rsid w:val="005138BE"/>
    <w:rsid w:val="005272F8"/>
    <w:rsid w:val="00541A6D"/>
    <w:rsid w:val="00545EFF"/>
    <w:rsid w:val="00547432"/>
    <w:rsid w:val="005945DB"/>
    <w:rsid w:val="005B0508"/>
    <w:rsid w:val="005B0E88"/>
    <w:rsid w:val="005B5FD7"/>
    <w:rsid w:val="005D2EEF"/>
    <w:rsid w:val="005F083D"/>
    <w:rsid w:val="005F4F96"/>
    <w:rsid w:val="005F7247"/>
    <w:rsid w:val="00624398"/>
    <w:rsid w:val="00625A5D"/>
    <w:rsid w:val="006363B4"/>
    <w:rsid w:val="006449C8"/>
    <w:rsid w:val="00647BBB"/>
    <w:rsid w:val="006605D2"/>
    <w:rsid w:val="00671767"/>
    <w:rsid w:val="00677804"/>
    <w:rsid w:val="006845DE"/>
    <w:rsid w:val="00697204"/>
    <w:rsid w:val="006A715F"/>
    <w:rsid w:val="006B6499"/>
    <w:rsid w:val="0070404E"/>
    <w:rsid w:val="0071344F"/>
    <w:rsid w:val="00717420"/>
    <w:rsid w:val="00723191"/>
    <w:rsid w:val="00731982"/>
    <w:rsid w:val="00750FC5"/>
    <w:rsid w:val="00764E39"/>
    <w:rsid w:val="00794154"/>
    <w:rsid w:val="007A6509"/>
    <w:rsid w:val="007C08CC"/>
    <w:rsid w:val="007E0246"/>
    <w:rsid w:val="008460DA"/>
    <w:rsid w:val="00852A84"/>
    <w:rsid w:val="00860272"/>
    <w:rsid w:val="00873DFE"/>
    <w:rsid w:val="008B0F3D"/>
    <w:rsid w:val="00900EAD"/>
    <w:rsid w:val="009126FA"/>
    <w:rsid w:val="009258D0"/>
    <w:rsid w:val="00932A8F"/>
    <w:rsid w:val="00933FFF"/>
    <w:rsid w:val="0094393E"/>
    <w:rsid w:val="0095002E"/>
    <w:rsid w:val="00961DEA"/>
    <w:rsid w:val="00963DB2"/>
    <w:rsid w:val="00964BAB"/>
    <w:rsid w:val="00971D74"/>
    <w:rsid w:val="00981A1D"/>
    <w:rsid w:val="009848CF"/>
    <w:rsid w:val="009C54B4"/>
    <w:rsid w:val="00A04E5D"/>
    <w:rsid w:val="00A07473"/>
    <w:rsid w:val="00A0780C"/>
    <w:rsid w:val="00A32B18"/>
    <w:rsid w:val="00A36DD9"/>
    <w:rsid w:val="00A37B54"/>
    <w:rsid w:val="00A436A1"/>
    <w:rsid w:val="00A57DF5"/>
    <w:rsid w:val="00A91A50"/>
    <w:rsid w:val="00AD7927"/>
    <w:rsid w:val="00B2255D"/>
    <w:rsid w:val="00B24109"/>
    <w:rsid w:val="00B4237B"/>
    <w:rsid w:val="00B625B8"/>
    <w:rsid w:val="00B77C5A"/>
    <w:rsid w:val="00BB28EB"/>
    <w:rsid w:val="00BC4AA3"/>
    <w:rsid w:val="00BD5C0E"/>
    <w:rsid w:val="00BE4856"/>
    <w:rsid w:val="00BF6080"/>
    <w:rsid w:val="00C1084B"/>
    <w:rsid w:val="00C112B3"/>
    <w:rsid w:val="00C157CE"/>
    <w:rsid w:val="00C36C54"/>
    <w:rsid w:val="00C5152B"/>
    <w:rsid w:val="00C52DB4"/>
    <w:rsid w:val="00C600B3"/>
    <w:rsid w:val="00C67F84"/>
    <w:rsid w:val="00C70AB6"/>
    <w:rsid w:val="00C770F5"/>
    <w:rsid w:val="00C77C25"/>
    <w:rsid w:val="00C84AC6"/>
    <w:rsid w:val="00CD48E3"/>
    <w:rsid w:val="00CE7528"/>
    <w:rsid w:val="00CF048E"/>
    <w:rsid w:val="00D03A87"/>
    <w:rsid w:val="00D1414F"/>
    <w:rsid w:val="00D273C4"/>
    <w:rsid w:val="00D624A7"/>
    <w:rsid w:val="00D65284"/>
    <w:rsid w:val="00D75C38"/>
    <w:rsid w:val="00DA2951"/>
    <w:rsid w:val="00DA5F0B"/>
    <w:rsid w:val="00DA63B0"/>
    <w:rsid w:val="00DA6812"/>
    <w:rsid w:val="00DB4C0D"/>
    <w:rsid w:val="00DC5DE5"/>
    <w:rsid w:val="00DF385F"/>
    <w:rsid w:val="00E27FE7"/>
    <w:rsid w:val="00E34B1C"/>
    <w:rsid w:val="00E42CCC"/>
    <w:rsid w:val="00E635AF"/>
    <w:rsid w:val="00E67C7F"/>
    <w:rsid w:val="00EC5493"/>
    <w:rsid w:val="00EC688B"/>
    <w:rsid w:val="00EE4ADD"/>
    <w:rsid w:val="00EE757B"/>
    <w:rsid w:val="00F00CBC"/>
    <w:rsid w:val="00F1679C"/>
    <w:rsid w:val="00F36CE7"/>
    <w:rsid w:val="00F433B5"/>
    <w:rsid w:val="00F656EB"/>
    <w:rsid w:val="00F735DC"/>
    <w:rsid w:val="00F7673F"/>
    <w:rsid w:val="00FA6B68"/>
    <w:rsid w:val="00FB2F6F"/>
    <w:rsid w:val="00FB30A4"/>
    <w:rsid w:val="00FB7DC7"/>
    <w:rsid w:val="00FC2E35"/>
    <w:rsid w:val="00FD55DA"/>
    <w:rsid w:val="00FD6D9E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17D39-6344-4152-BBF2-609E599E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D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C0E"/>
  </w:style>
  <w:style w:type="paragraph" w:styleId="Zpat">
    <w:name w:val="footer"/>
    <w:basedOn w:val="Normln"/>
    <w:link w:val="ZpatChar"/>
    <w:uiPriority w:val="99"/>
    <w:unhideWhenUsed/>
    <w:rsid w:val="00BD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C0E"/>
  </w:style>
  <w:style w:type="character" w:styleId="Hypertextovodkaz">
    <w:name w:val="Hyperlink"/>
    <w:basedOn w:val="Standardnpsmoodstavce"/>
    <w:uiPriority w:val="99"/>
    <w:unhideWhenUsed/>
    <w:rsid w:val="00C112B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F17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zensky-kraj.cz" TargetMode="External"/><Relationship Id="rId1" Type="http://schemas.openxmlformats.org/officeDocument/2006/relationships/hyperlink" Target="mailto:posta@plzensky-kraj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B7F8-6940-49F6-A624-3ECD4E6B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Itelligence a.s.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Halodova</dc:creator>
  <cp:lastModifiedBy>Oliver Klamo</cp:lastModifiedBy>
  <cp:revision>2</cp:revision>
  <dcterms:created xsi:type="dcterms:W3CDTF">2019-05-29T15:00:00Z</dcterms:created>
  <dcterms:modified xsi:type="dcterms:W3CDTF">2019-05-29T15:00:00Z</dcterms:modified>
</cp:coreProperties>
</file>